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287C23" w14:textId="77777777" w:rsidR="00F85A24" w:rsidRDefault="00F85A24" w:rsidP="00F85A24">
      <w:pPr>
        <w:ind w:left="2160" w:firstLine="720"/>
        <w:rPr>
          <w:rFonts w:ascii="Times New Roman" w:hAnsi="Times New Roman" w:cs="Times New Roman"/>
          <w:b/>
          <w:bCs/>
          <w:sz w:val="24"/>
          <w:szCs w:val="24"/>
        </w:rPr>
      </w:pPr>
    </w:p>
    <w:p w14:paraId="2E3DAEDE" w14:textId="77777777" w:rsidR="00F85A24" w:rsidRDefault="00F85A24" w:rsidP="00F85A24">
      <w:pPr>
        <w:ind w:left="2160" w:firstLine="720"/>
        <w:rPr>
          <w:rFonts w:ascii="Times New Roman" w:hAnsi="Times New Roman" w:cs="Times New Roman"/>
          <w:b/>
          <w:bCs/>
          <w:sz w:val="24"/>
          <w:szCs w:val="24"/>
        </w:rPr>
      </w:pPr>
    </w:p>
    <w:p w14:paraId="7BBF9068" w14:textId="77777777" w:rsidR="00F85A24" w:rsidRDefault="00F85A24" w:rsidP="00F85A24">
      <w:pPr>
        <w:ind w:left="2160" w:firstLine="720"/>
        <w:rPr>
          <w:rFonts w:ascii="Times New Roman" w:hAnsi="Times New Roman" w:cs="Times New Roman"/>
          <w:b/>
          <w:bCs/>
          <w:sz w:val="24"/>
          <w:szCs w:val="24"/>
        </w:rPr>
      </w:pPr>
    </w:p>
    <w:p w14:paraId="390BEAA3" w14:textId="77777777" w:rsidR="00F85A24" w:rsidRDefault="00F85A24" w:rsidP="00F85A24">
      <w:pPr>
        <w:ind w:left="2160" w:firstLine="720"/>
        <w:rPr>
          <w:rFonts w:ascii="Times New Roman" w:hAnsi="Times New Roman" w:cs="Times New Roman"/>
          <w:b/>
          <w:bCs/>
          <w:sz w:val="24"/>
          <w:szCs w:val="24"/>
        </w:rPr>
      </w:pPr>
    </w:p>
    <w:p w14:paraId="2BAAF67C" w14:textId="77777777" w:rsidR="00F85A24" w:rsidRDefault="00F85A24" w:rsidP="00F85A24">
      <w:pPr>
        <w:ind w:left="2160" w:firstLine="720"/>
        <w:rPr>
          <w:rFonts w:ascii="Times New Roman" w:hAnsi="Times New Roman" w:cs="Times New Roman"/>
          <w:b/>
          <w:bCs/>
          <w:sz w:val="24"/>
          <w:szCs w:val="24"/>
        </w:rPr>
      </w:pPr>
    </w:p>
    <w:p w14:paraId="28544E55" w14:textId="77777777" w:rsidR="00F85A24" w:rsidRDefault="00F85A24" w:rsidP="00F85A24">
      <w:pPr>
        <w:ind w:left="2160" w:firstLine="720"/>
        <w:rPr>
          <w:rFonts w:ascii="Times New Roman" w:hAnsi="Times New Roman" w:cs="Times New Roman"/>
          <w:b/>
          <w:bCs/>
          <w:sz w:val="24"/>
          <w:szCs w:val="24"/>
        </w:rPr>
      </w:pPr>
    </w:p>
    <w:p w14:paraId="561547D4" w14:textId="77777777" w:rsidR="00F85A24" w:rsidRDefault="00F85A24" w:rsidP="00F85A24">
      <w:pPr>
        <w:ind w:left="2160" w:firstLine="720"/>
        <w:rPr>
          <w:rFonts w:ascii="Times New Roman" w:hAnsi="Times New Roman" w:cs="Times New Roman"/>
          <w:b/>
          <w:bCs/>
          <w:sz w:val="24"/>
          <w:szCs w:val="24"/>
        </w:rPr>
      </w:pPr>
    </w:p>
    <w:p w14:paraId="7DC7E2E0" w14:textId="454DD5F1" w:rsidR="00F85A24" w:rsidRDefault="009F3969" w:rsidP="00F85A24">
      <w:pPr>
        <w:ind w:left="2160" w:firstLine="720"/>
        <w:rPr>
          <w:rFonts w:ascii="Times New Roman" w:hAnsi="Times New Roman" w:cs="Times New Roman"/>
          <w:b/>
          <w:bCs/>
          <w:sz w:val="24"/>
          <w:szCs w:val="24"/>
        </w:rPr>
      </w:pPr>
      <w:r w:rsidRPr="00F85A24">
        <w:rPr>
          <w:rFonts w:ascii="Times New Roman" w:hAnsi="Times New Roman" w:cs="Times New Roman"/>
          <w:b/>
          <w:bCs/>
          <w:sz w:val="24"/>
          <w:szCs w:val="24"/>
        </w:rPr>
        <w:t>Impact of Technological Change</w:t>
      </w:r>
    </w:p>
    <w:p w14:paraId="26CBD937" w14:textId="7558EC97" w:rsidR="00F85A24" w:rsidRDefault="00F85A24" w:rsidP="00F85A24">
      <w:pPr>
        <w:ind w:left="2160" w:firstLine="720"/>
        <w:rPr>
          <w:rFonts w:ascii="Times New Roman" w:hAnsi="Times New Roman" w:cs="Times New Roman"/>
          <w:b/>
          <w:bCs/>
          <w:sz w:val="24"/>
          <w:szCs w:val="24"/>
        </w:rPr>
      </w:pPr>
    </w:p>
    <w:p w14:paraId="6F796659" w14:textId="1F584A29" w:rsidR="00F85A24" w:rsidRDefault="00F85A24" w:rsidP="00F85A24">
      <w:pPr>
        <w:ind w:left="2160" w:firstLine="720"/>
        <w:rPr>
          <w:rFonts w:ascii="Times New Roman" w:hAnsi="Times New Roman" w:cs="Times New Roman"/>
          <w:b/>
          <w:bCs/>
          <w:sz w:val="24"/>
          <w:szCs w:val="24"/>
        </w:rPr>
      </w:pPr>
    </w:p>
    <w:p w14:paraId="1921DB0B" w14:textId="42DCE7CC" w:rsidR="00F85A24" w:rsidRDefault="00F85A24" w:rsidP="00F85A24">
      <w:pPr>
        <w:ind w:left="2160" w:firstLine="720"/>
        <w:rPr>
          <w:rFonts w:ascii="Times New Roman" w:hAnsi="Times New Roman" w:cs="Times New Roman"/>
          <w:b/>
          <w:bCs/>
          <w:sz w:val="24"/>
          <w:szCs w:val="24"/>
        </w:rPr>
      </w:pPr>
    </w:p>
    <w:p w14:paraId="2FB55CCB" w14:textId="77777777" w:rsidR="00F85A24" w:rsidRDefault="00F85A24" w:rsidP="00F85A24">
      <w:pPr>
        <w:ind w:left="2160" w:firstLine="720"/>
        <w:rPr>
          <w:rFonts w:ascii="Times New Roman" w:hAnsi="Times New Roman" w:cs="Times New Roman"/>
          <w:b/>
          <w:bCs/>
          <w:sz w:val="24"/>
          <w:szCs w:val="24"/>
        </w:rPr>
      </w:pPr>
    </w:p>
    <w:p w14:paraId="5A0D427A" w14:textId="2A1D4E7C" w:rsidR="00F85A24" w:rsidRDefault="009F3969" w:rsidP="00F85A24">
      <w:pPr>
        <w:ind w:left="2160" w:firstLine="720"/>
        <w:rPr>
          <w:rFonts w:ascii="Times New Roman" w:hAnsi="Times New Roman" w:cs="Times New Roman"/>
          <w:sz w:val="24"/>
          <w:szCs w:val="24"/>
        </w:rPr>
      </w:pPr>
      <w:r w:rsidRPr="00F85A2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85A2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85A24">
        <w:rPr>
          <w:rFonts w:ascii="Times New Roman" w:hAnsi="Times New Roman" w:cs="Times New Roman"/>
          <w:sz w:val="24"/>
          <w:szCs w:val="24"/>
        </w:rPr>
        <w:t xml:space="preserve"> (Student’s Name)</w:t>
      </w:r>
    </w:p>
    <w:p w14:paraId="3FDD1B62" w14:textId="54E512C8" w:rsidR="00F85A24" w:rsidRDefault="009F3969" w:rsidP="00F85A24">
      <w:pPr>
        <w:ind w:left="2880"/>
        <w:rPr>
          <w:rFonts w:ascii="Times New Roman" w:hAnsi="Times New Roman" w:cs="Times New Roman"/>
          <w:sz w:val="24"/>
          <w:szCs w:val="24"/>
        </w:rPr>
      </w:pPr>
      <w:r>
        <w:rPr>
          <w:rFonts w:ascii="Times New Roman" w:hAnsi="Times New Roman" w:cs="Times New Roman"/>
          <w:sz w:val="24"/>
          <w:szCs w:val="24"/>
        </w:rPr>
        <w:t xml:space="preserve">            (Affiliated Institution)</w:t>
      </w:r>
    </w:p>
    <w:p w14:paraId="001B450C" w14:textId="3C0722CC" w:rsidR="00F85A24" w:rsidRDefault="009F3969" w:rsidP="00F85A24">
      <w:pPr>
        <w:ind w:left="2880"/>
        <w:rPr>
          <w:rFonts w:ascii="Times New Roman" w:hAnsi="Times New Roman" w:cs="Times New Roman"/>
          <w:sz w:val="24"/>
          <w:szCs w:val="24"/>
        </w:rPr>
      </w:pPr>
      <w:r>
        <w:rPr>
          <w:rFonts w:ascii="Times New Roman" w:hAnsi="Times New Roman" w:cs="Times New Roman"/>
          <w:sz w:val="24"/>
          <w:szCs w:val="24"/>
        </w:rPr>
        <w:t xml:space="preserve">                   (Course)</w:t>
      </w:r>
    </w:p>
    <w:p w14:paraId="52598401" w14:textId="650F26C7" w:rsidR="006E3A83" w:rsidRPr="00F85A24" w:rsidRDefault="009F3969" w:rsidP="00F85A24">
      <w:pPr>
        <w:ind w:left="2880"/>
        <w:rPr>
          <w:rFonts w:ascii="Times New Roman" w:hAnsi="Times New Roman" w:cs="Times New Roman"/>
          <w:sz w:val="24"/>
          <w:szCs w:val="24"/>
        </w:rPr>
      </w:pPr>
      <w:r>
        <w:rPr>
          <w:rFonts w:ascii="Times New Roman" w:hAnsi="Times New Roman" w:cs="Times New Roman"/>
          <w:sz w:val="24"/>
          <w:szCs w:val="24"/>
        </w:rPr>
        <w:t xml:space="preserve">                    (Date)</w:t>
      </w:r>
      <w:r w:rsidRPr="00F85A24">
        <w:rPr>
          <w:rFonts w:ascii="Times New Roman" w:hAnsi="Times New Roman" w:cs="Times New Roman"/>
          <w:sz w:val="24"/>
          <w:szCs w:val="24"/>
        </w:rPr>
        <w:br w:type="page"/>
      </w:r>
    </w:p>
    <w:p w14:paraId="248E7FDC" w14:textId="6F1BFC2B" w:rsidR="006E3A83" w:rsidRDefault="009F3969" w:rsidP="006E3A83">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Impact of Technology Change</w:t>
      </w:r>
    </w:p>
    <w:p w14:paraId="352F1FE5" w14:textId="2A73EE5F" w:rsidR="00F85A24" w:rsidRDefault="009F3969" w:rsidP="006E3A83">
      <w:pPr>
        <w:spacing w:line="240" w:lineRule="auto"/>
        <w:contextualSpacing/>
        <w:rPr>
          <w:rFonts w:ascii="Times New Roman" w:hAnsi="Times New Roman" w:cs="Times New Roman"/>
          <w:b/>
          <w:bCs/>
          <w:sz w:val="24"/>
          <w:szCs w:val="24"/>
        </w:rPr>
      </w:pPr>
      <w:r w:rsidRPr="00F85A24">
        <w:rPr>
          <w:rFonts w:ascii="Times New Roman" w:hAnsi="Times New Roman" w:cs="Times New Roman"/>
          <w:b/>
          <w:bCs/>
          <w:sz w:val="24"/>
          <w:szCs w:val="24"/>
        </w:rPr>
        <w:t xml:space="preserve">                                                           Introduction</w:t>
      </w:r>
    </w:p>
    <w:p w14:paraId="3C8C6B3C" w14:textId="02C9233B" w:rsidR="00403B9F" w:rsidRDefault="009F3969" w:rsidP="004C7F1F">
      <w:pPr>
        <w:spacing w:line="240" w:lineRule="auto"/>
        <w:ind w:firstLine="720"/>
        <w:contextualSpacing/>
        <w:jc w:val="both"/>
        <w:rPr>
          <w:rFonts w:ascii="Times New Roman" w:hAnsi="Times New Roman" w:cs="Times New Roman"/>
          <w:sz w:val="24"/>
          <w:szCs w:val="24"/>
        </w:rPr>
      </w:pPr>
      <w:r w:rsidRPr="00403B9F">
        <w:rPr>
          <w:rFonts w:ascii="Times New Roman" w:hAnsi="Times New Roman" w:cs="Times New Roman"/>
          <w:sz w:val="24"/>
          <w:szCs w:val="24"/>
        </w:rPr>
        <w:t>T</w:t>
      </w:r>
      <w:r>
        <w:rPr>
          <w:rFonts w:ascii="Times New Roman" w:hAnsi="Times New Roman" w:cs="Times New Roman"/>
          <w:sz w:val="24"/>
          <w:szCs w:val="24"/>
        </w:rPr>
        <w:t>echnological change is the process of innovation, diffusion of processes, and innovation. It is also referr</w:t>
      </w:r>
      <w:r>
        <w:rPr>
          <w:rFonts w:ascii="Times New Roman" w:hAnsi="Times New Roman" w:cs="Times New Roman"/>
          <w:sz w:val="24"/>
          <w:szCs w:val="24"/>
        </w:rPr>
        <w:t xml:space="preserve">ed to as technological development. </w:t>
      </w:r>
      <w:r w:rsidR="003804F3">
        <w:rPr>
          <w:rFonts w:ascii="Times New Roman" w:hAnsi="Times New Roman" w:cs="Times New Roman"/>
          <w:sz w:val="24"/>
          <w:szCs w:val="24"/>
        </w:rPr>
        <w:t xml:space="preserve"> According to (Burr et al. 2016), there has been a phase-change memory recent technological progress. </w:t>
      </w:r>
      <w:r>
        <w:rPr>
          <w:rFonts w:ascii="Times New Roman" w:hAnsi="Times New Roman" w:cs="Times New Roman"/>
          <w:sz w:val="24"/>
          <w:szCs w:val="24"/>
        </w:rPr>
        <w:t>This development in technology covers the invention and innovation of technologies and processes and their release via</w:t>
      </w:r>
      <w:r>
        <w:rPr>
          <w:rFonts w:ascii="Times New Roman" w:hAnsi="Times New Roman" w:cs="Times New Roman"/>
          <w:sz w:val="24"/>
          <w:szCs w:val="24"/>
        </w:rPr>
        <w:t xml:space="preserve"> research as open-source, and this development produces emerging technologies. </w:t>
      </w:r>
      <w:r w:rsidR="0048102B">
        <w:rPr>
          <w:rFonts w:ascii="Times New Roman" w:hAnsi="Times New Roman" w:cs="Times New Roman"/>
          <w:sz w:val="24"/>
          <w:szCs w:val="24"/>
        </w:rPr>
        <w:t>Technological change enhances both more and better technology.</w:t>
      </w:r>
      <w:r w:rsidR="003804F3">
        <w:rPr>
          <w:rFonts w:ascii="Times New Roman" w:hAnsi="Times New Roman" w:cs="Times New Roman"/>
          <w:sz w:val="24"/>
          <w:szCs w:val="24"/>
        </w:rPr>
        <w:t xml:space="preserve"> </w:t>
      </w:r>
      <w:r w:rsidR="0048102B">
        <w:rPr>
          <w:rFonts w:ascii="Times New Roman" w:hAnsi="Times New Roman" w:cs="Times New Roman"/>
          <w:sz w:val="24"/>
          <w:szCs w:val="24"/>
        </w:rPr>
        <w:t xml:space="preserve">Technology change in the last ten </w:t>
      </w:r>
      <w:r w:rsidR="004C7F1F">
        <w:rPr>
          <w:rFonts w:ascii="Times New Roman" w:hAnsi="Times New Roman" w:cs="Times New Roman"/>
          <w:sz w:val="24"/>
          <w:szCs w:val="24"/>
        </w:rPr>
        <w:t>years has been included in many models, including climate models.  A change in technology is an exponential process in which new technologies make the innovation and invention of modern technologies faster and, at the same time, more manageable, which results in accelerating change.</w:t>
      </w:r>
    </w:p>
    <w:p w14:paraId="4346C47B" w14:textId="0E5702A3" w:rsidR="004C7F1F" w:rsidRDefault="009F3969" w:rsidP="004C7F1F">
      <w:pPr>
        <w:spacing w:line="240" w:lineRule="auto"/>
        <w:ind w:firstLine="720"/>
        <w:contextualSpacing/>
        <w:jc w:val="both"/>
        <w:rPr>
          <w:rFonts w:ascii="Times New Roman" w:hAnsi="Times New Roman" w:cs="Times New Roman"/>
          <w:b/>
          <w:bCs/>
          <w:sz w:val="24"/>
          <w:szCs w:val="24"/>
        </w:rPr>
      </w:pPr>
      <w:r>
        <w:rPr>
          <w:rFonts w:ascii="Times New Roman" w:hAnsi="Times New Roman" w:cs="Times New Roman"/>
          <w:sz w:val="24"/>
          <w:szCs w:val="24"/>
        </w:rPr>
        <w:t xml:space="preserve">              </w:t>
      </w:r>
      <w:r w:rsidRPr="006028C6">
        <w:rPr>
          <w:rFonts w:ascii="Times New Roman" w:hAnsi="Times New Roman" w:cs="Times New Roman"/>
          <w:b/>
          <w:bCs/>
          <w:sz w:val="24"/>
          <w:szCs w:val="24"/>
        </w:rPr>
        <w:t xml:space="preserve">Impactful Technological Change in </w:t>
      </w:r>
      <w:r w:rsidRPr="006028C6">
        <w:rPr>
          <w:rFonts w:ascii="Times New Roman" w:hAnsi="Times New Roman" w:cs="Times New Roman"/>
          <w:b/>
          <w:bCs/>
          <w:sz w:val="24"/>
          <w:szCs w:val="24"/>
        </w:rPr>
        <w:t>the Last Ten Years</w:t>
      </w:r>
    </w:p>
    <w:p w14:paraId="3B0CEE9F" w14:textId="7CCCB6D9" w:rsidR="006028C6" w:rsidRDefault="009F3969" w:rsidP="00B9148F">
      <w:pPr>
        <w:spacing w:line="240" w:lineRule="auto"/>
        <w:ind w:firstLine="720"/>
        <w:contextualSpacing/>
        <w:jc w:val="both"/>
        <w:rPr>
          <w:rFonts w:ascii="Times New Roman" w:hAnsi="Times New Roman" w:cs="Times New Roman"/>
          <w:sz w:val="24"/>
          <w:szCs w:val="24"/>
        </w:rPr>
      </w:pPr>
      <w:r w:rsidRPr="006028C6">
        <w:rPr>
          <w:rFonts w:ascii="Times New Roman" w:hAnsi="Times New Roman" w:cs="Times New Roman"/>
          <w:sz w:val="24"/>
          <w:szCs w:val="24"/>
        </w:rPr>
        <w:t xml:space="preserve">In </w:t>
      </w:r>
      <w:r>
        <w:rPr>
          <w:rFonts w:ascii="Times New Roman" w:hAnsi="Times New Roman" w:cs="Times New Roman"/>
          <w:sz w:val="24"/>
          <w:szCs w:val="24"/>
        </w:rPr>
        <w:t xml:space="preserve">the last ten years, there have been some excellent and significant technological change. Social networks are among them, and it is one of the greatest inventions </w:t>
      </w:r>
      <w:r w:rsidR="002A264A">
        <w:rPr>
          <w:rFonts w:ascii="Times New Roman" w:hAnsi="Times New Roman" w:cs="Times New Roman"/>
          <w:sz w:val="24"/>
          <w:szCs w:val="24"/>
        </w:rPr>
        <w:t>of all period. This technology in the past years has given us communication power with anyone all over the world. This technology is also a resource for jobs like promoting businesses, influencers, and creating content. GPS has also been an impactful technological change in the last decade. This technology works everywhere on the planet and helps in showing the location in real-time. For some parents who are worried about their kids</w:t>
      </w:r>
      <w:r w:rsidR="00B9148F">
        <w:rPr>
          <w:rFonts w:ascii="Times New Roman" w:hAnsi="Times New Roman" w:cs="Times New Roman"/>
          <w:sz w:val="24"/>
          <w:szCs w:val="24"/>
        </w:rPr>
        <w:t>, they can access the location of their children through GPS. In the medical field, technology has improved. A patient can now be operated by a robot or using a laser. Some procedures like surgery have been created using augmented reality, iris implants, and even laser eye surgery in the last years.</w:t>
      </w:r>
      <w:r w:rsidR="00D363F0">
        <w:rPr>
          <w:rFonts w:ascii="Times New Roman" w:hAnsi="Times New Roman" w:cs="Times New Roman"/>
          <w:sz w:val="24"/>
          <w:szCs w:val="24"/>
        </w:rPr>
        <w:t xml:space="preserve"> There is the development of self-driving- cars, which is helping even reduce car accidents.  Artificial intelligence has also led to the development of robots that look like humans, analyze things, and even think like humans.  </w:t>
      </w:r>
    </w:p>
    <w:p w14:paraId="655064B0" w14:textId="04E861F4" w:rsidR="00D363F0" w:rsidRDefault="009F3969" w:rsidP="00D363F0">
      <w:pPr>
        <w:spacing w:line="240" w:lineRule="auto"/>
        <w:ind w:left="720" w:firstLine="720"/>
        <w:contextualSpacing/>
        <w:jc w:val="both"/>
        <w:rPr>
          <w:rFonts w:ascii="Times New Roman" w:hAnsi="Times New Roman" w:cs="Times New Roman"/>
          <w:b/>
          <w:bCs/>
          <w:sz w:val="24"/>
          <w:szCs w:val="24"/>
        </w:rPr>
      </w:pPr>
      <w:r w:rsidRPr="00D363F0">
        <w:rPr>
          <w:rFonts w:ascii="Times New Roman" w:hAnsi="Times New Roman" w:cs="Times New Roman"/>
          <w:b/>
          <w:bCs/>
          <w:sz w:val="24"/>
          <w:szCs w:val="24"/>
        </w:rPr>
        <w:t>Meaningful Upcoming Technological Change in the Next Ten Years</w:t>
      </w:r>
    </w:p>
    <w:p w14:paraId="28D9401B" w14:textId="77777777" w:rsidR="002210B8" w:rsidRDefault="009F3969" w:rsidP="002210B8">
      <w:pPr>
        <w:spacing w:line="240" w:lineRule="auto"/>
        <w:ind w:firstLine="720"/>
        <w:contextualSpacing/>
        <w:jc w:val="both"/>
        <w:rPr>
          <w:rFonts w:ascii="Times New Roman" w:hAnsi="Times New Roman" w:cs="Times New Roman"/>
          <w:sz w:val="24"/>
          <w:szCs w:val="24"/>
        </w:rPr>
      </w:pPr>
      <w:r w:rsidRPr="001D67A9">
        <w:rPr>
          <w:rFonts w:ascii="Times New Roman" w:hAnsi="Times New Roman" w:cs="Times New Roman"/>
          <w:sz w:val="24"/>
          <w:szCs w:val="24"/>
        </w:rPr>
        <w:t xml:space="preserve">In </w:t>
      </w:r>
      <w:r>
        <w:rPr>
          <w:rFonts w:ascii="Times New Roman" w:hAnsi="Times New Roman" w:cs="Times New Roman"/>
          <w:sz w:val="24"/>
          <w:szCs w:val="24"/>
        </w:rPr>
        <w:t xml:space="preserve">the last ten years, the internet was beginning to grow into </w:t>
      </w:r>
      <w:r>
        <w:rPr>
          <w:rFonts w:ascii="Times New Roman" w:hAnsi="Times New Roman" w:cs="Times New Roman"/>
          <w:sz w:val="24"/>
          <w:szCs w:val="24"/>
        </w:rPr>
        <w:t>the world.</w:t>
      </w:r>
      <w:r w:rsidR="006323A3">
        <w:rPr>
          <w:rFonts w:ascii="Times New Roman" w:hAnsi="Times New Roman" w:cs="Times New Roman"/>
          <w:sz w:val="24"/>
          <w:szCs w:val="24"/>
        </w:rPr>
        <w:t xml:space="preserve"> EC2 was first released by amazon. In the present days and the days to come, wi-fi and mobile data have become almost ubiquitous. Smartphones have saturated in most developed countries, and EC2 has helped at large in the development of modern IT businesses.  Cloud computing is another upcoming technological change in the time to come, which enhances the delivery </w:t>
      </w:r>
      <w:r w:rsidR="00833DF0">
        <w:rPr>
          <w:rFonts w:ascii="Times New Roman" w:hAnsi="Times New Roman" w:cs="Times New Roman"/>
          <w:sz w:val="24"/>
          <w:szCs w:val="24"/>
        </w:rPr>
        <w:t>of services troughs the internet without the management acting directly. Cloud computing is also a technological trend that will burst in the time to come. The data is stored on other resources and are accessed through the internet. This will help open up analytics and data.</w:t>
      </w:r>
    </w:p>
    <w:p w14:paraId="4D41D100" w14:textId="3E683227" w:rsidR="002210B8" w:rsidRDefault="009F3969" w:rsidP="002210B8">
      <w:pPr>
        <w:spacing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 Facial recognition and computer vision are also a technology change that allows the computer machines to understand </w:t>
      </w:r>
      <w:r>
        <w:rPr>
          <w:rFonts w:ascii="Times New Roman" w:hAnsi="Times New Roman" w:cs="Times New Roman"/>
          <w:sz w:val="24"/>
          <w:szCs w:val="24"/>
        </w:rPr>
        <w:t>and interpret the environment around them visually. Robots and cobots is a technology that will still bust out in the time to come. Robots are brilliant and can respond to the environment and perform tasks without the intervention of human beings. The 5G n</w:t>
      </w:r>
      <w:r>
        <w:rPr>
          <w:rFonts w:ascii="Times New Roman" w:hAnsi="Times New Roman" w:cs="Times New Roman"/>
          <w:sz w:val="24"/>
          <w:szCs w:val="24"/>
        </w:rPr>
        <w:t xml:space="preserve">etwork will give people a smarter, more stable, and faster wireless network. Uncrewed aerial cars and drones technology, which enhances aircraft to be piloted with a remote help, is another technological change that will burst out the next years to come. </w:t>
      </w:r>
      <w:r w:rsidR="003804F3">
        <w:rPr>
          <w:rFonts w:ascii="Times New Roman" w:hAnsi="Times New Roman" w:cs="Times New Roman"/>
          <w:sz w:val="24"/>
          <w:szCs w:val="24"/>
        </w:rPr>
        <w:t>In the next ten years, there will be a tort liability model on the planet of driverless vehicles, which will establish an environment of modern technology (Davola, 2018).</w:t>
      </w:r>
      <w:r>
        <w:rPr>
          <w:rFonts w:ascii="Times New Roman" w:hAnsi="Times New Roman" w:cs="Times New Roman"/>
          <w:sz w:val="24"/>
          <w:szCs w:val="24"/>
        </w:rPr>
        <w:t xml:space="preserve"> </w:t>
      </w:r>
    </w:p>
    <w:p w14:paraId="33C44684" w14:textId="77777777" w:rsidR="002210B8" w:rsidRDefault="009F3969">
      <w:pPr>
        <w:rPr>
          <w:rFonts w:ascii="Times New Roman" w:hAnsi="Times New Roman" w:cs="Times New Roman"/>
          <w:sz w:val="24"/>
          <w:szCs w:val="24"/>
        </w:rPr>
      </w:pPr>
      <w:r>
        <w:rPr>
          <w:rFonts w:ascii="Times New Roman" w:hAnsi="Times New Roman" w:cs="Times New Roman"/>
          <w:sz w:val="24"/>
          <w:szCs w:val="24"/>
        </w:rPr>
        <w:br w:type="page"/>
      </w:r>
    </w:p>
    <w:p w14:paraId="23B6610E" w14:textId="4468D23A" w:rsidR="002210B8" w:rsidRDefault="009F3969" w:rsidP="002210B8">
      <w:pPr>
        <w:spacing w:line="240" w:lineRule="auto"/>
        <w:ind w:left="2880" w:firstLine="720"/>
        <w:contextualSpacing/>
        <w:jc w:val="both"/>
        <w:rPr>
          <w:rFonts w:ascii="Times New Roman" w:hAnsi="Times New Roman" w:cs="Times New Roman"/>
          <w:b/>
          <w:bCs/>
          <w:sz w:val="24"/>
          <w:szCs w:val="24"/>
        </w:rPr>
      </w:pPr>
      <w:r w:rsidRPr="002210B8">
        <w:rPr>
          <w:rFonts w:ascii="Times New Roman" w:hAnsi="Times New Roman" w:cs="Times New Roman"/>
          <w:b/>
          <w:bCs/>
          <w:sz w:val="24"/>
          <w:szCs w:val="24"/>
        </w:rPr>
        <w:t>References</w:t>
      </w:r>
    </w:p>
    <w:p w14:paraId="0455CE52" w14:textId="3E58E2C0" w:rsidR="003804F3" w:rsidRDefault="009F3969" w:rsidP="003804F3">
      <w:pPr>
        <w:spacing w:line="240" w:lineRule="auto"/>
        <w:contextualSpacing/>
        <w:jc w:val="both"/>
        <w:rPr>
          <w:rFonts w:ascii="Times New Roman" w:hAnsi="Times New Roman" w:cs="Times New Roman"/>
          <w:sz w:val="24"/>
          <w:szCs w:val="24"/>
        </w:rPr>
      </w:pPr>
      <w:r w:rsidRPr="003804F3">
        <w:rPr>
          <w:rFonts w:ascii="Times New Roman" w:hAnsi="Times New Roman" w:cs="Times New Roman"/>
          <w:sz w:val="24"/>
          <w:szCs w:val="24"/>
        </w:rPr>
        <w:t>Burr, G. W., Brightsky</w:t>
      </w:r>
      <w:r w:rsidRPr="003804F3">
        <w:rPr>
          <w:rFonts w:ascii="Times New Roman" w:hAnsi="Times New Roman" w:cs="Times New Roman"/>
          <w:sz w:val="24"/>
          <w:szCs w:val="24"/>
        </w:rPr>
        <w:t xml:space="preserve">, M. J., Sebastian, A., Cheng, H. Y., Wu, J. Y., Kim, S Eleftheriou, </w:t>
      </w:r>
      <w:r>
        <w:rPr>
          <w:rFonts w:ascii="Times New Roman" w:hAnsi="Times New Roman" w:cs="Times New Roman"/>
          <w:sz w:val="24"/>
          <w:szCs w:val="24"/>
        </w:rPr>
        <w:tab/>
      </w:r>
      <w:r w:rsidRPr="003804F3">
        <w:rPr>
          <w:rFonts w:ascii="Times New Roman" w:hAnsi="Times New Roman" w:cs="Times New Roman"/>
          <w:sz w:val="24"/>
          <w:szCs w:val="24"/>
        </w:rPr>
        <w:t xml:space="preserve">E. (2016). Recent progress in phase-change memory technology. IEEE Journal on </w:t>
      </w:r>
      <w:r>
        <w:rPr>
          <w:rFonts w:ascii="Times New Roman" w:hAnsi="Times New Roman" w:cs="Times New Roman"/>
          <w:sz w:val="24"/>
          <w:szCs w:val="24"/>
        </w:rPr>
        <w:tab/>
      </w:r>
      <w:r w:rsidRPr="003804F3">
        <w:rPr>
          <w:rFonts w:ascii="Times New Roman" w:hAnsi="Times New Roman" w:cs="Times New Roman"/>
          <w:sz w:val="24"/>
          <w:szCs w:val="24"/>
        </w:rPr>
        <w:t>Emerging and Selected Topics in Circuits and Systems, 6(2), 146-162.</w:t>
      </w:r>
    </w:p>
    <w:p w14:paraId="72FFBEC2" w14:textId="6A386521" w:rsidR="003804F3" w:rsidRDefault="009F3969" w:rsidP="003804F3">
      <w:pPr>
        <w:spacing w:line="240" w:lineRule="auto"/>
        <w:contextualSpacing/>
        <w:jc w:val="both"/>
        <w:rPr>
          <w:rFonts w:ascii="Times New Roman" w:hAnsi="Times New Roman" w:cs="Times New Roman"/>
          <w:sz w:val="24"/>
          <w:szCs w:val="24"/>
        </w:rPr>
      </w:pPr>
      <w:r w:rsidRPr="003804F3">
        <w:rPr>
          <w:rFonts w:ascii="Times New Roman" w:hAnsi="Times New Roman" w:cs="Times New Roman"/>
          <w:sz w:val="24"/>
          <w:szCs w:val="24"/>
        </w:rPr>
        <w:t>Davola, A. (2018). A model for tort li</w:t>
      </w:r>
      <w:r w:rsidRPr="003804F3">
        <w:rPr>
          <w:rFonts w:ascii="Times New Roman" w:hAnsi="Times New Roman" w:cs="Times New Roman"/>
          <w:sz w:val="24"/>
          <w:szCs w:val="24"/>
        </w:rPr>
        <w:t>ability in a world of driverless cars establishes a framework</w:t>
      </w:r>
      <w:r>
        <w:rPr>
          <w:rFonts w:ascii="Times New Roman" w:hAnsi="Times New Roman" w:cs="Times New Roman"/>
          <w:sz w:val="24"/>
          <w:szCs w:val="24"/>
        </w:rPr>
        <w:tab/>
      </w:r>
      <w:r w:rsidRPr="003804F3">
        <w:rPr>
          <w:rFonts w:ascii="Times New Roman" w:hAnsi="Times New Roman" w:cs="Times New Roman"/>
          <w:sz w:val="24"/>
          <w:szCs w:val="24"/>
        </w:rPr>
        <w:t>for the upcoming technology. Idaho L. Rev., 54, 591.</w:t>
      </w:r>
    </w:p>
    <w:p w14:paraId="24F04C91" w14:textId="77777777" w:rsidR="003804F3" w:rsidRPr="003804F3" w:rsidRDefault="003804F3" w:rsidP="003804F3">
      <w:pPr>
        <w:spacing w:line="240" w:lineRule="auto"/>
        <w:contextualSpacing/>
        <w:jc w:val="both"/>
        <w:rPr>
          <w:rFonts w:ascii="Times New Roman" w:hAnsi="Times New Roman" w:cs="Times New Roman"/>
          <w:sz w:val="24"/>
          <w:szCs w:val="24"/>
        </w:rPr>
      </w:pPr>
    </w:p>
    <w:p w14:paraId="62028755" w14:textId="36C20B8C" w:rsidR="001D67A9" w:rsidRPr="001D67A9" w:rsidRDefault="009F3969" w:rsidP="001D67A9">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p>
    <w:p w14:paraId="4843FBE9" w14:textId="77777777" w:rsidR="004C7F1F" w:rsidRPr="00403B9F" w:rsidRDefault="004C7F1F" w:rsidP="004C7F1F">
      <w:pPr>
        <w:spacing w:line="240" w:lineRule="auto"/>
        <w:ind w:firstLine="720"/>
        <w:contextualSpacing/>
        <w:jc w:val="both"/>
        <w:rPr>
          <w:rFonts w:ascii="Times New Roman" w:hAnsi="Times New Roman" w:cs="Times New Roman"/>
          <w:sz w:val="24"/>
          <w:szCs w:val="24"/>
        </w:rPr>
      </w:pPr>
    </w:p>
    <w:sectPr w:rsidR="004C7F1F" w:rsidRPr="00403B9F" w:rsidSect="00F85A2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0FCBFC" w14:textId="77777777" w:rsidR="00000000" w:rsidRDefault="009F3969">
      <w:pPr>
        <w:spacing w:after="0" w:line="240" w:lineRule="auto"/>
      </w:pPr>
      <w:r>
        <w:separator/>
      </w:r>
    </w:p>
  </w:endnote>
  <w:endnote w:type="continuationSeparator" w:id="0">
    <w:p w14:paraId="5FD9EED8" w14:textId="77777777" w:rsidR="00000000" w:rsidRDefault="009F39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5D5011" w14:textId="77777777" w:rsidR="00000000" w:rsidRDefault="009F3969">
      <w:pPr>
        <w:spacing w:after="0" w:line="240" w:lineRule="auto"/>
      </w:pPr>
      <w:r>
        <w:separator/>
      </w:r>
    </w:p>
  </w:footnote>
  <w:footnote w:type="continuationSeparator" w:id="0">
    <w:p w14:paraId="1F85E66B" w14:textId="77777777" w:rsidR="00000000" w:rsidRDefault="009F39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21204173"/>
      <w:docPartObj>
        <w:docPartGallery w:val="Page Numbers (Top of Page)"/>
        <w:docPartUnique/>
      </w:docPartObj>
    </w:sdtPr>
    <w:sdtEndPr>
      <w:rPr>
        <w:noProof/>
      </w:rPr>
    </w:sdtEndPr>
    <w:sdtContent>
      <w:p w14:paraId="6A1E17D5" w14:textId="4FFFB50D" w:rsidR="006E3A83" w:rsidRDefault="009F3969" w:rsidP="00F85A24">
        <w:pPr>
          <w:pStyle w:val="Header"/>
        </w:pPr>
        <w:r w:rsidRPr="00F85A24">
          <w:rPr>
            <w:rFonts w:ascii="Times New Roman" w:hAnsi="Times New Roman" w:cs="Times New Roman"/>
            <w:sz w:val="24"/>
            <w:szCs w:val="24"/>
          </w:rPr>
          <w:t xml:space="preserve"> TECHNOLOGY TREND</w:t>
        </w:r>
        <w:r>
          <w:tab/>
        </w:r>
        <w:r>
          <w:tab/>
        </w:r>
        <w:r>
          <w:fldChar w:fldCharType="begin"/>
        </w:r>
        <w:r>
          <w:instrText xml:space="preserve"> PAGE   \* MERGEFORMAT </w:instrText>
        </w:r>
        <w:r>
          <w:fldChar w:fldCharType="separate"/>
        </w:r>
        <w:r>
          <w:rPr>
            <w:noProof/>
          </w:rPr>
          <w:t>2</w:t>
        </w:r>
        <w:r>
          <w:rPr>
            <w:noProof/>
          </w:rPr>
          <w:fldChar w:fldCharType="end"/>
        </w:r>
      </w:p>
    </w:sdtContent>
  </w:sdt>
  <w:p w14:paraId="2624E052" w14:textId="77777777" w:rsidR="006E3A83" w:rsidRDefault="006E3A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7312F9" w14:textId="48D0A8C0" w:rsidR="00F85A24" w:rsidRDefault="009F3969">
    <w:pPr>
      <w:pStyle w:val="Header"/>
      <w:jc w:val="right"/>
    </w:pPr>
    <w:r w:rsidRPr="00F85A24">
      <w:rPr>
        <w:rFonts w:ascii="Times New Roman" w:hAnsi="Times New Roman" w:cs="Times New Roman"/>
        <w:sz w:val="24"/>
        <w:szCs w:val="24"/>
      </w:rPr>
      <w:t>Running head: TECHNOLOGY TREND</w:t>
    </w:r>
    <w:r>
      <w:tab/>
    </w:r>
    <w:r>
      <w:tab/>
    </w:r>
    <w:sdt>
      <w:sdtPr>
        <w:id w:val="29465137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3951644" w14:textId="77777777" w:rsidR="00F85A24" w:rsidRDefault="00F85A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3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A83"/>
    <w:rsid w:val="001D67A9"/>
    <w:rsid w:val="002210B8"/>
    <w:rsid w:val="002A264A"/>
    <w:rsid w:val="003804F3"/>
    <w:rsid w:val="00403B9F"/>
    <w:rsid w:val="0048102B"/>
    <w:rsid w:val="004C7F1F"/>
    <w:rsid w:val="006028C6"/>
    <w:rsid w:val="006323A3"/>
    <w:rsid w:val="006E3A83"/>
    <w:rsid w:val="00833DF0"/>
    <w:rsid w:val="009F3969"/>
    <w:rsid w:val="00AA546F"/>
    <w:rsid w:val="00B9148F"/>
    <w:rsid w:val="00D363F0"/>
    <w:rsid w:val="00F85A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5B5C99B8-D68A-4148-8BFF-F7AE8F25D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3A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3A83"/>
  </w:style>
  <w:style w:type="paragraph" w:styleId="Footer">
    <w:name w:val="footer"/>
    <w:basedOn w:val="Normal"/>
    <w:link w:val="FooterChar"/>
    <w:uiPriority w:val="99"/>
    <w:unhideWhenUsed/>
    <w:rsid w:val="006E3A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3A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645</Words>
  <Characters>3679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IT</dc:creator>
  <cp:lastModifiedBy>nyoike31@gmail.com</cp:lastModifiedBy>
  <cp:revision>2</cp:revision>
  <dcterms:created xsi:type="dcterms:W3CDTF">2020-09-01T10:34:00Z</dcterms:created>
  <dcterms:modified xsi:type="dcterms:W3CDTF">2020-09-01T10:34:00Z</dcterms:modified>
</cp:coreProperties>
</file>